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19C" w:rsidRDefault="0065019C" w:rsidP="0065019C">
      <w:pPr>
        <w:pStyle w:val="Ttulo1"/>
        <w:spacing w:before="0"/>
        <w:rPr>
          <w:rFonts w:ascii="inherit" w:hAnsi="inherit"/>
          <w:b w:val="0"/>
          <w:bCs w:val="0"/>
          <w:sz w:val="42"/>
          <w:szCs w:val="42"/>
        </w:rPr>
      </w:pPr>
      <w:r>
        <w:rPr>
          <w:rFonts w:ascii="inherit" w:hAnsi="inherit"/>
          <w:b w:val="0"/>
          <w:bCs w:val="0"/>
          <w:color w:val="000000"/>
          <w:sz w:val="42"/>
          <w:szCs w:val="42"/>
        </w:rPr>
        <w:t>Formas de pagamento</w:t>
      </w:r>
    </w:p>
    <w:p w:rsidR="004E3FD9" w:rsidRDefault="0065019C" w:rsidP="0065019C">
      <w:pPr>
        <w:rPr>
          <w:rFonts w:ascii="Arial" w:hAnsi="Arial" w:cs="Arial"/>
          <w:color w:val="605F5A"/>
          <w:sz w:val="26"/>
          <w:szCs w:val="26"/>
          <w:shd w:val="clear" w:color="auto" w:fill="FFFFFF"/>
        </w:rPr>
      </w:pPr>
      <w:r>
        <w:br/>
      </w:r>
      <w:r w:rsidR="004E3FD9">
        <w:rPr>
          <w:rFonts w:ascii="Arial" w:hAnsi="Arial" w:cs="Arial"/>
          <w:color w:val="605F5A"/>
          <w:sz w:val="26"/>
          <w:szCs w:val="26"/>
          <w:shd w:val="clear" w:color="auto" w:fill="FFFFFF"/>
        </w:rPr>
        <w:t>Os pedidos serão liberados apenas após a confirmação de pagamento.</w:t>
      </w:r>
    </w:p>
    <w:p w:rsidR="001B3F6A" w:rsidRDefault="001B3F6A" w:rsidP="0065019C">
      <w:pPr>
        <w:rPr>
          <w:rFonts w:ascii="Times New Roman" w:hAnsi="Times New Roman"/>
          <w:sz w:val="24"/>
          <w:szCs w:val="24"/>
        </w:rPr>
      </w:pPr>
    </w:p>
    <w:p w:rsidR="00FB5BD8" w:rsidRDefault="0065019C" w:rsidP="0065019C">
      <w:pPr>
        <w:pStyle w:val="NormalWeb"/>
        <w:spacing w:before="0" w:beforeAutospacing="0" w:after="0" w:afterAutospacing="0"/>
        <w:rPr>
          <w:rStyle w:val="Forte"/>
          <w:b w:val="0"/>
          <w:bCs w:val="0"/>
          <w:color w:val="000000"/>
          <w:sz w:val="27"/>
          <w:szCs w:val="27"/>
          <w:bdr w:val="none" w:sz="0" w:space="0" w:color="auto" w:frame="1"/>
        </w:rPr>
      </w:pPr>
      <w:r>
        <w:rPr>
          <w:rStyle w:val="Forte"/>
          <w:b w:val="0"/>
          <w:bCs w:val="0"/>
          <w:color w:val="000000"/>
          <w:sz w:val="27"/>
          <w:szCs w:val="27"/>
          <w:bdr w:val="none" w:sz="0" w:space="0" w:color="auto" w:frame="1"/>
        </w:rPr>
        <w:t>Cartões de crédito:</w:t>
      </w:r>
    </w:p>
    <w:p w:rsidR="0065019C" w:rsidRDefault="0065019C" w:rsidP="0065019C">
      <w:pPr>
        <w:pStyle w:val="NormalWeb"/>
        <w:spacing w:before="0" w:beforeAutospacing="0" w:after="0" w:afterAutospacing="0"/>
        <w:rPr>
          <w:rStyle w:val="Forte"/>
          <w:b w:val="0"/>
          <w:bCs w:val="0"/>
          <w:color w:val="000000"/>
          <w:sz w:val="27"/>
          <w:szCs w:val="27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br/>
      </w:r>
      <w:r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1771650" cy="779526"/>
            <wp:effectExtent l="19050" t="0" r="0" b="0"/>
            <wp:docPr id="8" name="Imagem 8" descr="https://img.irroba.com.br/fabricad/catalog/selos/pagar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g.irroba.com.br/fabricad/catalog/selos/pagarme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779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BD8" w:rsidRDefault="00FB5BD8" w:rsidP="0065019C">
      <w:pPr>
        <w:pStyle w:val="NormalWeb"/>
        <w:spacing w:before="0" w:beforeAutospacing="0" w:after="0" w:afterAutospacing="0"/>
        <w:rPr>
          <w:rStyle w:val="Forte"/>
          <w:b w:val="0"/>
          <w:bCs w:val="0"/>
          <w:color w:val="000000"/>
          <w:sz w:val="27"/>
          <w:szCs w:val="27"/>
          <w:bdr w:val="none" w:sz="0" w:space="0" w:color="auto" w:frame="1"/>
        </w:rPr>
      </w:pPr>
    </w:p>
    <w:p w:rsidR="00FB5BD8" w:rsidRDefault="00FB5BD8" w:rsidP="0065019C">
      <w:pPr>
        <w:pStyle w:val="NormalWeb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1609725" cy="561975"/>
            <wp:effectExtent l="19050" t="0" r="9525" b="0"/>
            <wp:docPr id="2" name="Imagem 1" descr="PagSegu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Segur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19C" w:rsidRDefault="0065019C" w:rsidP="0065019C"/>
    <w:p w:rsidR="0065019C" w:rsidRDefault="004E3FD9" w:rsidP="0065019C">
      <w:pPr>
        <w:rPr>
          <w:rFonts w:ascii="Arial" w:hAnsi="Arial" w:cs="Arial"/>
          <w:sz w:val="18"/>
          <w:szCs w:val="18"/>
        </w:rPr>
      </w:pPr>
      <w:r>
        <w:rPr>
          <w:rFonts w:ascii="Verdana" w:hAnsi="Verdana" w:cs="Arial"/>
          <w:color w:val="222222"/>
          <w:sz w:val="21"/>
          <w:szCs w:val="21"/>
          <w:bdr w:val="none" w:sz="0" w:space="0" w:color="auto" w:frame="1"/>
        </w:rPr>
        <w:t>O</w:t>
      </w:r>
      <w:r w:rsidR="0065019C">
        <w:rPr>
          <w:rFonts w:ascii="Verdana" w:hAnsi="Verdana" w:cs="Arial"/>
          <w:color w:val="222222"/>
          <w:sz w:val="21"/>
          <w:szCs w:val="21"/>
          <w:bdr w:val="none" w:sz="0" w:space="0" w:color="auto" w:frame="1"/>
        </w:rPr>
        <w:t xml:space="preserve"> sistema</w:t>
      </w:r>
      <w:r>
        <w:rPr>
          <w:rFonts w:ascii="Verdana" w:hAnsi="Verdana" w:cs="Arial"/>
          <w:color w:val="222222"/>
          <w:sz w:val="21"/>
          <w:szCs w:val="21"/>
          <w:bdr w:val="none" w:sz="0" w:space="0" w:color="auto" w:frame="1"/>
        </w:rPr>
        <w:t xml:space="preserve"> da loja</w:t>
      </w:r>
      <w:r w:rsidR="0065019C">
        <w:rPr>
          <w:rFonts w:ascii="Verdana" w:hAnsi="Verdana" w:cs="Arial"/>
          <w:color w:val="222222"/>
          <w:sz w:val="21"/>
          <w:szCs w:val="21"/>
          <w:bdr w:val="none" w:sz="0" w:space="0" w:color="auto" w:frame="1"/>
        </w:rPr>
        <w:t xml:space="preserve"> permite o uso de várias bandeiras de cartão de crédito.</w:t>
      </w:r>
    </w:p>
    <w:p w:rsidR="009E01AD" w:rsidRDefault="0065019C" w:rsidP="0065019C">
      <w:pPr>
        <w:spacing w:line="360" w:lineRule="atLeast"/>
        <w:rPr>
          <w:rFonts w:ascii="Verdana" w:hAnsi="Verdana"/>
          <w:color w:val="222222"/>
          <w:sz w:val="21"/>
          <w:szCs w:val="21"/>
          <w:bdr w:val="none" w:sz="0" w:space="0" w:color="auto" w:frame="1"/>
        </w:rPr>
      </w:pPr>
      <w:r w:rsidRPr="004E3FD9">
        <w:rPr>
          <w:rFonts w:ascii="Verdana" w:hAnsi="Verdana"/>
          <w:color w:val="222222"/>
          <w:sz w:val="21"/>
          <w:szCs w:val="21"/>
          <w:bdr w:val="none" w:sz="0" w:space="0" w:color="auto" w:frame="1"/>
        </w:rPr>
        <w:t>Essas transações são certificadas pel</w:t>
      </w:r>
      <w:r w:rsidR="00FB5BD8" w:rsidRPr="004E3FD9">
        <w:rPr>
          <w:rFonts w:ascii="Verdana" w:hAnsi="Verdana"/>
          <w:color w:val="222222"/>
          <w:sz w:val="21"/>
          <w:szCs w:val="21"/>
          <w:bdr w:val="none" w:sz="0" w:space="0" w:color="auto" w:frame="1"/>
        </w:rPr>
        <w:t>as</w:t>
      </w:r>
      <w:r w:rsidR="00FB5BD8" w:rsidRPr="004E3FD9">
        <w:rPr>
          <w:rFonts w:ascii="Verdana" w:hAnsi="Verdana"/>
          <w:sz w:val="21"/>
          <w:szCs w:val="21"/>
        </w:rPr>
        <w:t xml:space="preserve"> instituições de pagamento </w:t>
      </w:r>
      <w:proofErr w:type="gramStart"/>
      <w:r w:rsidR="00FB5BD8" w:rsidRPr="004E3FD9">
        <w:rPr>
          <w:rFonts w:ascii="Verdana" w:hAnsi="Verdana"/>
          <w:color w:val="222222"/>
          <w:sz w:val="21"/>
          <w:szCs w:val="21"/>
          <w:bdr w:val="none" w:sz="0" w:space="0" w:color="auto" w:frame="1"/>
        </w:rPr>
        <w:t>pagar.</w:t>
      </w:r>
      <w:proofErr w:type="gramEnd"/>
      <w:r w:rsidR="00FB5BD8" w:rsidRPr="004E3FD9">
        <w:rPr>
          <w:rFonts w:ascii="Verdana" w:hAnsi="Verdana"/>
          <w:color w:val="397B21"/>
          <w:sz w:val="21"/>
          <w:szCs w:val="21"/>
          <w:bdr w:val="none" w:sz="0" w:space="0" w:color="auto" w:frame="1"/>
        </w:rPr>
        <w:t>me</w:t>
      </w:r>
      <w:r w:rsidR="00FB5BD8" w:rsidRPr="004E3FD9">
        <w:rPr>
          <w:rStyle w:val="Forte"/>
          <w:rFonts w:ascii="Verdana" w:hAnsi="Verdana"/>
          <w:b w:val="0"/>
          <w:bCs w:val="0"/>
          <w:color w:val="222222"/>
          <w:sz w:val="21"/>
          <w:szCs w:val="21"/>
          <w:bdr w:val="none" w:sz="0" w:space="0" w:color="auto" w:frame="1"/>
        </w:rPr>
        <w:t xml:space="preserve"> ou </w:t>
      </w:r>
      <w:proofErr w:type="spellStart"/>
      <w:r w:rsidR="00FB5BD8" w:rsidRPr="004E3FD9">
        <w:rPr>
          <w:rStyle w:val="Forte"/>
          <w:rFonts w:ascii="Verdana" w:hAnsi="Verdana"/>
          <w:b w:val="0"/>
          <w:bCs w:val="0"/>
          <w:color w:val="222222"/>
          <w:sz w:val="21"/>
          <w:szCs w:val="21"/>
          <w:bdr w:val="none" w:sz="0" w:space="0" w:color="auto" w:frame="1"/>
        </w:rPr>
        <w:t>pagseguro</w:t>
      </w:r>
      <w:proofErr w:type="spellEnd"/>
      <w:r w:rsidR="00C45588" w:rsidRPr="004E3FD9">
        <w:rPr>
          <w:rStyle w:val="Forte"/>
          <w:rFonts w:ascii="Verdana" w:hAnsi="Verdana"/>
          <w:b w:val="0"/>
          <w:bCs w:val="0"/>
          <w:color w:val="222222"/>
          <w:sz w:val="21"/>
          <w:szCs w:val="21"/>
          <w:bdr w:val="none" w:sz="0" w:space="0" w:color="auto" w:frame="1"/>
        </w:rPr>
        <w:t>,</w:t>
      </w:r>
      <w:r w:rsidR="00FB5BD8" w:rsidRPr="004E3FD9">
        <w:rPr>
          <w:rFonts w:ascii="Verdana" w:hAnsi="Verdana"/>
          <w:sz w:val="21"/>
          <w:szCs w:val="21"/>
        </w:rPr>
        <w:t xml:space="preserve"> autorizada</w:t>
      </w:r>
      <w:r w:rsidR="00C45588" w:rsidRPr="004E3FD9">
        <w:rPr>
          <w:rFonts w:ascii="Verdana" w:hAnsi="Verdana"/>
          <w:sz w:val="21"/>
          <w:szCs w:val="21"/>
        </w:rPr>
        <w:t>s</w:t>
      </w:r>
      <w:r w:rsidR="00FB5BD8" w:rsidRPr="004E3FD9">
        <w:rPr>
          <w:rFonts w:ascii="Verdana" w:hAnsi="Verdana"/>
          <w:sz w:val="21"/>
          <w:szCs w:val="21"/>
        </w:rPr>
        <w:t xml:space="preserve"> a funcionar pelo Banco Central do Brasil</w:t>
      </w:r>
      <w:r w:rsidR="00C45588" w:rsidRPr="004E3FD9">
        <w:rPr>
          <w:rFonts w:ascii="Verdana" w:hAnsi="Verdana"/>
          <w:color w:val="222222"/>
          <w:sz w:val="21"/>
          <w:szCs w:val="21"/>
          <w:bdr w:val="none" w:sz="0" w:space="0" w:color="auto" w:frame="1"/>
        </w:rPr>
        <w:t>.</w:t>
      </w:r>
      <w:r w:rsidRPr="004E3FD9">
        <w:rPr>
          <w:rFonts w:ascii="Verdana" w:hAnsi="Verdana"/>
          <w:color w:val="222222"/>
          <w:sz w:val="21"/>
          <w:szCs w:val="21"/>
          <w:bdr w:val="none" w:sz="0" w:space="0" w:color="auto" w:frame="1"/>
        </w:rPr>
        <w:t xml:space="preserve"> </w:t>
      </w:r>
    </w:p>
    <w:p w:rsidR="0065019C" w:rsidRPr="004E3FD9" w:rsidRDefault="009E01AD" w:rsidP="0065019C">
      <w:pPr>
        <w:spacing w:line="360" w:lineRule="atLeast"/>
        <w:rPr>
          <w:rFonts w:ascii="Verdana" w:hAnsi="Verdana"/>
          <w:sz w:val="21"/>
          <w:szCs w:val="21"/>
          <w:bdr w:val="none" w:sz="0" w:space="0" w:color="auto" w:frame="1"/>
        </w:rPr>
      </w:pPr>
      <w:r>
        <w:rPr>
          <w:rFonts w:ascii="Verdana" w:hAnsi="Verdana"/>
          <w:color w:val="222222"/>
          <w:sz w:val="21"/>
          <w:szCs w:val="21"/>
          <w:bdr w:val="none" w:sz="0" w:space="0" w:color="auto" w:frame="1"/>
        </w:rPr>
        <w:t>No momento do pagamento você poderá optar pela instituição de pagamento de sua preferência.</w:t>
      </w:r>
      <w:r w:rsidR="0065019C" w:rsidRPr="004E3FD9">
        <w:rPr>
          <w:rFonts w:ascii="Verdana" w:hAnsi="Verdana"/>
          <w:sz w:val="21"/>
          <w:szCs w:val="21"/>
          <w:bdr w:val="none" w:sz="0" w:space="0" w:color="auto" w:frame="1"/>
        </w:rPr>
        <w:br/>
      </w:r>
    </w:p>
    <w:p w:rsidR="0065019C" w:rsidRDefault="0065019C" w:rsidP="0065019C">
      <w:pPr>
        <w:pStyle w:val="NormalWeb"/>
        <w:spacing w:before="0" w:beforeAutospacing="0" w:after="0" w:afterAutospacing="0"/>
        <w:rPr>
          <w:rStyle w:val="Forte"/>
          <w:rFonts w:ascii="Arial" w:hAnsi="Arial" w:cs="Arial"/>
          <w:b w:val="0"/>
          <w:bCs w:val="0"/>
          <w:color w:val="000000"/>
          <w:sz w:val="27"/>
          <w:szCs w:val="27"/>
          <w:bdr w:val="none" w:sz="0" w:space="0" w:color="auto" w:frame="1"/>
        </w:rPr>
      </w:pPr>
      <w:r>
        <w:rPr>
          <w:rStyle w:val="Forte"/>
          <w:rFonts w:ascii="Arial" w:hAnsi="Arial" w:cs="Arial"/>
          <w:b w:val="0"/>
          <w:bCs w:val="0"/>
          <w:color w:val="000000"/>
          <w:sz w:val="27"/>
          <w:szCs w:val="27"/>
          <w:bdr w:val="none" w:sz="0" w:space="0" w:color="auto" w:frame="1"/>
        </w:rPr>
        <w:t>Boleto bancário: </w:t>
      </w:r>
    </w:p>
    <w:p w:rsidR="00FF0A74" w:rsidRDefault="00FF0A74" w:rsidP="0065019C">
      <w:pPr>
        <w:pStyle w:val="NormalWeb"/>
        <w:spacing w:before="0" w:beforeAutospacing="0" w:after="0" w:afterAutospacing="0"/>
      </w:pPr>
    </w:p>
    <w:p w:rsidR="0065019C" w:rsidRDefault="0065019C" w:rsidP="0065019C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21"/>
          <w:szCs w:val="21"/>
        </w:rPr>
        <w:t xml:space="preserve">É a forma mais simples para quem quer pagar à vista.  </w:t>
      </w:r>
      <w:r w:rsidR="00FF0A74">
        <w:rPr>
          <w:rFonts w:ascii="Verdana" w:hAnsi="Verdana" w:cs="Arial"/>
          <w:color w:val="000000"/>
          <w:sz w:val="21"/>
          <w:szCs w:val="21"/>
        </w:rPr>
        <w:t>Ao</w:t>
      </w:r>
      <w:r>
        <w:rPr>
          <w:rFonts w:ascii="Verdana" w:hAnsi="Verdana" w:cs="Arial"/>
          <w:color w:val="000000"/>
          <w:sz w:val="21"/>
          <w:szCs w:val="21"/>
        </w:rPr>
        <w:t xml:space="preserve"> optar pelo </w:t>
      </w:r>
      <w:proofErr w:type="gramStart"/>
      <w:r>
        <w:rPr>
          <w:rFonts w:ascii="Verdana" w:hAnsi="Verdana" w:cs="Arial"/>
          <w:color w:val="000000"/>
          <w:sz w:val="21"/>
          <w:szCs w:val="21"/>
        </w:rPr>
        <w:t>pagamento por boleto, basta</w:t>
      </w:r>
      <w:proofErr w:type="gramEnd"/>
      <w:r>
        <w:rPr>
          <w:rFonts w:ascii="Verdana" w:hAnsi="Verdana" w:cs="Arial"/>
          <w:color w:val="000000"/>
          <w:sz w:val="21"/>
          <w:szCs w:val="21"/>
        </w:rPr>
        <w:t xml:space="preserve"> imprimir e efetuar o pagamento do boleto, em qualquer agência bancária, casa lotérica ou meio eletrônico de pagamento de sua preferência.</w:t>
      </w:r>
    </w:p>
    <w:p w:rsidR="0065019C" w:rsidRDefault="0065019C" w:rsidP="0065019C">
      <w:pPr>
        <w:spacing w:line="360" w:lineRule="atLeast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br/>
      </w:r>
    </w:p>
    <w:p w:rsidR="0065019C" w:rsidRDefault="0065019C" w:rsidP="0065019C">
      <w:pPr>
        <w:spacing w:line="360" w:lineRule="atLeast"/>
        <w:rPr>
          <w:rFonts w:ascii="Verdana" w:hAnsi="Verdana"/>
          <w:color w:val="000000"/>
          <w:sz w:val="21"/>
          <w:szCs w:val="21"/>
          <w:bdr w:val="none" w:sz="0" w:space="0" w:color="auto" w:frame="1"/>
        </w:rPr>
      </w:pPr>
      <w:r>
        <w:rPr>
          <w:rFonts w:ascii="Verdana" w:hAnsi="Verdana"/>
          <w:color w:val="000000"/>
          <w:sz w:val="21"/>
          <w:szCs w:val="21"/>
          <w:bdr w:val="none" w:sz="0" w:space="0" w:color="auto" w:frame="1"/>
        </w:rPr>
        <w:t>A confirmação do pagamento nos é feita automaticamente pelo banco e seu pedido é aprovado para envio e já separado dentro do prazo estipulado para postagem.</w:t>
      </w:r>
    </w:p>
    <w:p w:rsidR="0065019C" w:rsidRDefault="0065019C" w:rsidP="0065019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5019C" w:rsidRPr="004407D2" w:rsidRDefault="0065019C" w:rsidP="00EC243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No momento da sua compra, você poderá selecionar uma destas opções de pagamento e finalizar o seu pedido. Em seguida, você receberá um e-mail confirmando sua compra. Uma vez confirmada a compra e aprovado o pagamento, você receberá um novo e-mail </w:t>
      </w:r>
      <w:r w:rsidR="00C0208E">
        <w:rPr>
          <w:rFonts w:ascii="Arial" w:hAnsi="Arial" w:cs="Arial"/>
          <w:color w:val="000000"/>
          <w:sz w:val="21"/>
          <w:szCs w:val="21"/>
        </w:rPr>
        <w:t xml:space="preserve"> </w:t>
      </w:r>
      <w:r w:rsidR="00DF64A7">
        <w:pict>
          <v:rect id="_x0000_i1025" style="width:0;height:0" o:hralign="center" o:hrstd="t" o:hrnoshade="t" o:hr="t" fillcolor="black" stroked="f"/>
        </w:pict>
      </w:r>
    </w:p>
    <w:p w:rsidR="004B3817" w:rsidRDefault="004B3817"/>
    <w:sectPr w:rsidR="004B3817" w:rsidSect="004B38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67F2"/>
    <w:rsid w:val="001B3F6A"/>
    <w:rsid w:val="002644A2"/>
    <w:rsid w:val="00415A24"/>
    <w:rsid w:val="004407D2"/>
    <w:rsid w:val="004B3817"/>
    <w:rsid w:val="004E3FD9"/>
    <w:rsid w:val="0065019C"/>
    <w:rsid w:val="007767F2"/>
    <w:rsid w:val="009E01AD"/>
    <w:rsid w:val="009E53DE"/>
    <w:rsid w:val="00C0208E"/>
    <w:rsid w:val="00C45588"/>
    <w:rsid w:val="00DE3604"/>
    <w:rsid w:val="00DF64A7"/>
    <w:rsid w:val="00EC2430"/>
    <w:rsid w:val="00FB5BD8"/>
    <w:rsid w:val="00FF0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817"/>
  </w:style>
  <w:style w:type="paragraph" w:styleId="Ttulo1">
    <w:name w:val="heading 1"/>
    <w:basedOn w:val="Normal"/>
    <w:next w:val="Normal"/>
    <w:link w:val="Ttulo1Char"/>
    <w:uiPriority w:val="9"/>
    <w:qFormat/>
    <w:rsid w:val="006501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7767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C24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7767F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76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le-tips">
    <w:name w:val="title-tips"/>
    <w:basedOn w:val="Normal"/>
    <w:rsid w:val="00776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6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67F2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6501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rte">
    <w:name w:val="Strong"/>
    <w:basedOn w:val="Fontepargpadro"/>
    <w:uiPriority w:val="22"/>
    <w:qFormat/>
    <w:rsid w:val="0065019C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65019C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C2430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font8">
    <w:name w:val="font_8"/>
    <w:basedOn w:val="Normal"/>
    <w:rsid w:val="00EC2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4981">
          <w:marLeft w:val="0"/>
          <w:marRight w:val="0"/>
          <w:marTop w:val="1427"/>
          <w:marBottom w:val="11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0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425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4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8717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8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67307">
                  <w:marLeft w:val="0"/>
                  <w:marRight w:val="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1981">
                      <w:marLeft w:val="0"/>
                      <w:marRight w:val="0"/>
                      <w:marTop w:val="1524"/>
                      <w:marBottom w:val="15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736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90978">
                                  <w:marLeft w:val="0"/>
                                  <w:marRight w:val="0"/>
                                  <w:marTop w:val="0"/>
                                  <w:marBottom w:val="3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8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2838630">
                                  <w:marLeft w:val="0"/>
                                  <w:marRight w:val="0"/>
                                  <w:marTop w:val="0"/>
                                  <w:marBottom w:val="3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42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6295380">
                                  <w:marLeft w:val="0"/>
                                  <w:marRight w:val="0"/>
                                  <w:marTop w:val="0"/>
                                  <w:marBottom w:val="3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96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17553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3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2023-01-31T22:47:00Z</dcterms:created>
  <dcterms:modified xsi:type="dcterms:W3CDTF">2023-01-31T22:47:00Z</dcterms:modified>
</cp:coreProperties>
</file>